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4EBE" w:rsidRPr="00335512" w:rsidTr="00954EBE">
        <w:tc>
          <w:tcPr>
            <w:tcW w:w="4785" w:type="dxa"/>
          </w:tcPr>
          <w:p w:rsidR="00954EBE" w:rsidRPr="00335512" w:rsidRDefault="0033551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512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954EBE" w:rsidRDefault="00954EBE" w:rsidP="0033551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5512" w:rsidRDefault="00335512" w:rsidP="0033551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5512" w:rsidRDefault="00335512" w:rsidP="0033551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5512" w:rsidRDefault="00335512" w:rsidP="0033551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5512" w:rsidRDefault="00335512" w:rsidP="0033551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5512" w:rsidRDefault="00335512" w:rsidP="0033551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5512" w:rsidRPr="00335512" w:rsidRDefault="00335512" w:rsidP="0033551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4EBE" w:rsidRPr="00335512" w:rsidTr="00954EBE">
        <w:tc>
          <w:tcPr>
            <w:tcW w:w="4785" w:type="dxa"/>
          </w:tcPr>
          <w:p w:rsidR="00954EBE" w:rsidRPr="00335512" w:rsidRDefault="00954EBE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4EBE" w:rsidRPr="00335512" w:rsidRDefault="00954EBE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4EBE" w:rsidRPr="00335512" w:rsidRDefault="00954EBE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512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954EBE" w:rsidRDefault="00954EBE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5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335512">
        <w:rPr>
          <w:rFonts w:ascii="Times New Roman" w:hAnsi="Times New Roman" w:cs="Times New Roman"/>
          <w:b/>
          <w:sz w:val="36"/>
          <w:szCs w:val="36"/>
        </w:rPr>
        <w:t>о  технологической</w:t>
      </w:r>
      <w:proofErr w:type="gramEnd"/>
      <w:r w:rsidRPr="00335512">
        <w:rPr>
          <w:rFonts w:ascii="Times New Roman" w:hAnsi="Times New Roman" w:cs="Times New Roman"/>
          <w:b/>
          <w:sz w:val="36"/>
          <w:szCs w:val="36"/>
        </w:rPr>
        <w:t xml:space="preserve"> карте урока в условиях введения ФГОС ООО</w:t>
      </w:r>
      <w:r w:rsidR="00335512">
        <w:rPr>
          <w:rFonts w:ascii="Times New Roman" w:hAnsi="Times New Roman" w:cs="Times New Roman"/>
          <w:b/>
          <w:sz w:val="36"/>
          <w:szCs w:val="36"/>
        </w:rPr>
        <w:t xml:space="preserve"> в МОБУ гимназии №1 </w:t>
      </w:r>
      <w:proofErr w:type="spellStart"/>
      <w:r w:rsidR="00335512">
        <w:rPr>
          <w:rFonts w:ascii="Times New Roman" w:hAnsi="Times New Roman" w:cs="Times New Roman"/>
          <w:b/>
          <w:sz w:val="36"/>
          <w:szCs w:val="36"/>
        </w:rPr>
        <w:t>г.Сочи</w:t>
      </w:r>
      <w:proofErr w:type="spellEnd"/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512" w:rsidRPr="00335512" w:rsidRDefault="00335512" w:rsidP="00954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CAA" w:rsidRPr="00335512" w:rsidRDefault="00D26CAA" w:rsidP="00D26C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6CAA" w:rsidRPr="00335512" w:rsidRDefault="00D26CAA" w:rsidP="00D26C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1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pacing w:val="-2"/>
          <w:sz w:val="28"/>
          <w:szCs w:val="28"/>
        </w:rPr>
        <w:t xml:space="preserve">1.1. Технологическая карта урока </w:t>
      </w:r>
      <w:r w:rsidRPr="00335512">
        <w:rPr>
          <w:rFonts w:ascii="Times New Roman" w:hAnsi="Times New Roman" w:cs="Times New Roman"/>
          <w:sz w:val="28"/>
          <w:szCs w:val="28"/>
        </w:rPr>
        <w:t xml:space="preserve">– </w:t>
      </w:r>
      <w:r w:rsidRPr="00335512">
        <w:rPr>
          <w:rFonts w:ascii="Times New Roman" w:hAnsi="Times New Roman" w:cs="Times New Roman"/>
          <w:spacing w:val="-2"/>
          <w:sz w:val="28"/>
          <w:szCs w:val="28"/>
        </w:rPr>
        <w:t xml:space="preserve">документ, регламентирующий деятельность учителя </w:t>
      </w:r>
      <w:r w:rsidRPr="00335512">
        <w:rPr>
          <w:rFonts w:ascii="Times New Roman" w:hAnsi="Times New Roman" w:cs="Times New Roman"/>
          <w:sz w:val="28"/>
          <w:szCs w:val="28"/>
        </w:rPr>
        <w:t xml:space="preserve">по планированию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и  организации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Pr="00335512">
        <w:rPr>
          <w:rFonts w:ascii="Times New Roman" w:hAnsi="Times New Roman" w:cs="Times New Roman"/>
          <w:spacing w:val="-2"/>
          <w:sz w:val="28"/>
          <w:szCs w:val="28"/>
        </w:rPr>
        <w:t xml:space="preserve">на уроке </w:t>
      </w:r>
      <w:r w:rsidRPr="0033551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государственных образовательных стандартов </w:t>
      </w:r>
      <w:r w:rsidR="00335512">
        <w:rPr>
          <w:rFonts w:ascii="Times New Roman" w:hAnsi="Times New Roman" w:cs="Times New Roman"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</w:t>
      </w:r>
      <w:r w:rsidR="00335512">
        <w:rPr>
          <w:rFonts w:ascii="Times New Roman" w:hAnsi="Times New Roman" w:cs="Times New Roman"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335512">
        <w:rPr>
          <w:rFonts w:ascii="Times New Roman" w:hAnsi="Times New Roman" w:cs="Times New Roman"/>
          <w:spacing w:val="-2"/>
          <w:sz w:val="28"/>
          <w:szCs w:val="28"/>
        </w:rPr>
        <w:t xml:space="preserve">.2. Технологическая карта урока </w:t>
      </w:r>
      <w:r w:rsidRPr="00335512">
        <w:rPr>
          <w:rFonts w:ascii="Times New Roman" w:hAnsi="Times New Roman" w:cs="Times New Roman"/>
          <w:sz w:val="28"/>
          <w:szCs w:val="28"/>
        </w:rPr>
        <w:t xml:space="preserve">– способ графического проектирования урока, таблица, позволяющая структурировать урок по выбранным учителем параметрам. Такими параметрами </w:t>
      </w:r>
      <w:r w:rsidR="00335512">
        <w:rPr>
          <w:rFonts w:ascii="Times New Roman" w:hAnsi="Times New Roman" w:cs="Times New Roman"/>
          <w:sz w:val="28"/>
          <w:szCs w:val="28"/>
        </w:rPr>
        <w:t>могут быть этапы урока</w:t>
      </w:r>
      <w:r w:rsidRPr="00335512">
        <w:rPr>
          <w:rFonts w:ascii="Times New Roman" w:hAnsi="Times New Roman" w:cs="Times New Roman"/>
          <w:sz w:val="28"/>
          <w:szCs w:val="28"/>
        </w:rPr>
        <w:t>, его цели, содержание учебного материала, методы и приемы организации учебной деятельности обучающихся. Технологическая карта урока – обобщенно-графическое выражение сценария урока, основа его проектирования, средство представления индивидуальных методов работы учителя.</w:t>
      </w: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35512">
        <w:rPr>
          <w:rFonts w:ascii="Times New Roman" w:hAnsi="Times New Roman" w:cs="Times New Roman"/>
          <w:spacing w:val="-25"/>
          <w:sz w:val="28"/>
          <w:szCs w:val="28"/>
        </w:rPr>
        <w:t xml:space="preserve">1. .3.   </w:t>
      </w:r>
      <w:r w:rsidRPr="00335512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 w:rsidRPr="00335512">
        <w:rPr>
          <w:rFonts w:ascii="Times New Roman" w:hAnsi="Times New Roman" w:cs="Times New Roman"/>
          <w:spacing w:val="1"/>
          <w:sz w:val="28"/>
          <w:szCs w:val="28"/>
        </w:rPr>
        <w:t>составляется учителем в соответствии с рабочей программой учебного курса, предмета.</w:t>
      </w: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>1.5. Наличие технологической карты урока является обязательным для работы учителя, реализующего федеральный государственный образовательный стандарт.</w:t>
      </w: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pacing w:val="-23"/>
          <w:sz w:val="28"/>
          <w:szCs w:val="28"/>
        </w:rPr>
        <w:t xml:space="preserve">1. 6.   </w:t>
      </w:r>
      <w:r w:rsidRPr="00335512">
        <w:rPr>
          <w:rFonts w:ascii="Times New Roman" w:hAnsi="Times New Roman" w:cs="Times New Roman"/>
          <w:sz w:val="28"/>
          <w:szCs w:val="28"/>
        </w:rPr>
        <w:t>Основное назначение технологической карты: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>– определение места урока в изучаемой теме, разделе, курсе;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– определение цели урока и фиксация планируемых результатов на личностном, предметном и </w:t>
      </w:r>
      <w:proofErr w:type="spellStart"/>
      <w:r w:rsidRPr="0033551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35512">
        <w:rPr>
          <w:rFonts w:ascii="Times New Roman" w:hAnsi="Times New Roman" w:cs="Times New Roman"/>
          <w:sz w:val="28"/>
          <w:szCs w:val="28"/>
        </w:rPr>
        <w:t xml:space="preserve"> уровнях в соответствии с требованиями федеральных государственных образовательных стандартов начального общего, основного общего и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– постановка задач урока и группировка отобранного учителем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содержания  учебного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> материала, определение последовательности его изучения;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>- выбор вариантов деятельности учителя;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>–</w:t>
      </w:r>
      <w:r w:rsidRPr="00335512">
        <w:rPr>
          <w:rFonts w:ascii="Times New Roman" w:hAnsi="Times New Roman" w:cs="Times New Roman"/>
          <w:spacing w:val="5"/>
          <w:sz w:val="28"/>
          <w:szCs w:val="28"/>
        </w:rPr>
        <w:t xml:space="preserve"> выбор форм и методов организации </w:t>
      </w:r>
      <w:proofErr w:type="gramStart"/>
      <w:r w:rsidRPr="00335512">
        <w:rPr>
          <w:rFonts w:ascii="Times New Roman" w:hAnsi="Times New Roman" w:cs="Times New Roman"/>
          <w:spacing w:val="5"/>
          <w:sz w:val="28"/>
          <w:szCs w:val="28"/>
        </w:rPr>
        <w:t>деятельности </w:t>
      </w:r>
      <w:r w:rsidRPr="0033551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 xml:space="preserve"> на уроке с целью активизации познавательного интереса обучающихся и создание оптимальных условий для овладения обучающимися универсальными учебными действиями.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AA" w:rsidRDefault="00D26CAA" w:rsidP="00D26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12">
        <w:rPr>
          <w:rFonts w:ascii="Times New Roman" w:hAnsi="Times New Roman" w:cs="Times New Roman"/>
          <w:b/>
          <w:sz w:val="28"/>
          <w:szCs w:val="28"/>
        </w:rPr>
        <w:t>2. Разработка технологической карты</w:t>
      </w:r>
    </w:p>
    <w:p w:rsidR="000F7790" w:rsidRPr="00335512" w:rsidRDefault="000F7790" w:rsidP="00D26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pacing w:val="-2"/>
          <w:sz w:val="28"/>
          <w:szCs w:val="28"/>
        </w:rPr>
        <w:t xml:space="preserve">2.1. В </w:t>
      </w:r>
      <w:r w:rsidRPr="00335512">
        <w:rPr>
          <w:rFonts w:ascii="Times New Roman" w:hAnsi="Times New Roman" w:cs="Times New Roman"/>
          <w:sz w:val="28"/>
          <w:szCs w:val="28"/>
        </w:rPr>
        <w:t xml:space="preserve">технологической карте урока учителю необходимо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зафиксировать  следующие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 xml:space="preserve"> узловые блоки: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–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>целеполагание</w:t>
      </w:r>
      <w:r w:rsidRPr="00335512">
        <w:rPr>
          <w:rFonts w:ascii="Times New Roman" w:hAnsi="Times New Roman" w:cs="Times New Roman"/>
          <w:sz w:val="28"/>
          <w:szCs w:val="28"/>
        </w:rPr>
        <w:t xml:space="preserve"> (что необходимо сделать, воплотить);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–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 xml:space="preserve">инструментальный </w:t>
      </w:r>
      <w:proofErr w:type="gramStart"/>
      <w:r w:rsidRPr="00335512">
        <w:rPr>
          <w:rFonts w:ascii="Times New Roman" w:hAnsi="Times New Roman" w:cs="Times New Roman"/>
          <w:bCs/>
          <w:iCs/>
          <w:sz w:val="28"/>
          <w:szCs w:val="28"/>
        </w:rPr>
        <w:t xml:space="preserve">блок </w:t>
      </w:r>
      <w:r w:rsidRPr="0033551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>какими средствами это необходимо сделать, воплотить);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–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>организационно-</w:t>
      </w:r>
      <w:proofErr w:type="spellStart"/>
      <w:r w:rsidRPr="00335512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3355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35512">
        <w:rPr>
          <w:rFonts w:ascii="Times New Roman" w:hAnsi="Times New Roman" w:cs="Times New Roman"/>
          <w:bCs/>
          <w:iCs/>
          <w:sz w:val="28"/>
          <w:szCs w:val="28"/>
        </w:rPr>
        <w:t xml:space="preserve">блок </w:t>
      </w:r>
      <w:r w:rsidRPr="0033551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>какими действиями и операциями это необходимо сделать, воплотить).</w:t>
      </w: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512">
        <w:rPr>
          <w:rFonts w:ascii="Times New Roman" w:hAnsi="Times New Roman" w:cs="Times New Roman"/>
          <w:spacing w:val="-2"/>
          <w:sz w:val="28"/>
          <w:szCs w:val="28"/>
        </w:rPr>
        <w:t>2.2. Основными компонентами</w:t>
      </w:r>
      <w:r w:rsidRPr="00335512">
        <w:rPr>
          <w:rFonts w:ascii="Times New Roman" w:hAnsi="Times New Roman" w:cs="Times New Roman"/>
          <w:sz w:val="28"/>
          <w:szCs w:val="28"/>
        </w:rPr>
        <w:t xml:space="preserve"> блока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>целеполагания</w:t>
      </w:r>
      <w:r w:rsidRPr="00335512">
        <w:rPr>
          <w:rFonts w:ascii="Times New Roman" w:hAnsi="Times New Roman" w:cs="Times New Roman"/>
          <w:spacing w:val="-2"/>
          <w:sz w:val="28"/>
          <w:szCs w:val="28"/>
        </w:rPr>
        <w:t xml:space="preserve"> являются т</w:t>
      </w:r>
      <w:r w:rsidRPr="00335512">
        <w:rPr>
          <w:rFonts w:ascii="Times New Roman" w:hAnsi="Times New Roman" w:cs="Times New Roman"/>
          <w:bCs/>
          <w:sz w:val="28"/>
          <w:szCs w:val="28"/>
        </w:rPr>
        <w:t xml:space="preserve">ема урока, цель урока </w:t>
      </w:r>
      <w:r w:rsidRPr="00335512">
        <w:rPr>
          <w:rFonts w:ascii="Times New Roman" w:hAnsi="Times New Roman" w:cs="Times New Roman"/>
          <w:sz w:val="28"/>
          <w:szCs w:val="28"/>
        </w:rPr>
        <w:t>и п</w:t>
      </w:r>
      <w:r w:rsidRPr="00335512">
        <w:rPr>
          <w:rFonts w:ascii="Times New Roman" w:hAnsi="Times New Roman" w:cs="Times New Roman"/>
          <w:bCs/>
          <w:sz w:val="28"/>
          <w:szCs w:val="28"/>
        </w:rPr>
        <w:t>ланируемые результаты урока.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урока –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проблема, определяемая рабочей программой учебного курса, предмета, </w:t>
      </w:r>
      <w:r w:rsidRPr="00335512">
        <w:rPr>
          <w:rFonts w:ascii="Times New Roman" w:hAnsi="Times New Roman" w:cs="Times New Roman"/>
          <w:sz w:val="28"/>
          <w:szCs w:val="28"/>
        </w:rPr>
        <w:t>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bCs/>
          <w:sz w:val="28"/>
          <w:szCs w:val="28"/>
        </w:rPr>
        <w:t>Цель урока</w:t>
      </w:r>
      <w:r w:rsidRPr="00335512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 xml:space="preserve"> как решение триединой задачи –образовательной, развивающей, воспитательной.  Цель урока включает также формирование универсальных учебных действий: личностных</w:t>
      </w:r>
      <w:r w:rsidRPr="00335512">
        <w:rPr>
          <w:rFonts w:ascii="Times New Roman" w:hAnsi="Times New Roman" w:cs="Times New Roman"/>
          <w:bCs/>
          <w:sz w:val="28"/>
          <w:szCs w:val="28"/>
        </w:rPr>
        <w:t>, регулятивных, коммуникативных и п</w:t>
      </w:r>
      <w:r w:rsidRPr="00335512">
        <w:rPr>
          <w:rFonts w:ascii="Times New Roman" w:hAnsi="Times New Roman" w:cs="Times New Roman"/>
          <w:sz w:val="28"/>
          <w:szCs w:val="28"/>
        </w:rPr>
        <w:t>ознавательных.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bCs/>
          <w:sz w:val="28"/>
          <w:szCs w:val="28"/>
        </w:rPr>
        <w:t xml:space="preserve">В планируемых </w:t>
      </w:r>
      <w:proofErr w:type="gramStart"/>
      <w:r w:rsidRPr="00335512">
        <w:rPr>
          <w:rFonts w:ascii="Times New Roman" w:hAnsi="Times New Roman" w:cs="Times New Roman"/>
          <w:bCs/>
          <w:sz w:val="28"/>
          <w:szCs w:val="28"/>
        </w:rPr>
        <w:t>результатах  урока</w:t>
      </w:r>
      <w:proofErr w:type="gramEnd"/>
      <w:r w:rsidRPr="0033551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</w:t>
      </w:r>
      <w:r w:rsidRPr="00335512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</w:t>
      </w:r>
      <w:r w:rsidR="00335512">
        <w:rPr>
          <w:rFonts w:ascii="Times New Roman" w:hAnsi="Times New Roman" w:cs="Times New Roman"/>
          <w:sz w:val="28"/>
          <w:szCs w:val="28"/>
        </w:rPr>
        <w:t>го, основного общего и среднего</w:t>
      </w:r>
      <w:r w:rsidRPr="0033551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335512">
        <w:rPr>
          <w:rFonts w:ascii="Times New Roman" w:hAnsi="Times New Roman" w:cs="Times New Roman"/>
          <w:bCs/>
          <w:sz w:val="28"/>
          <w:szCs w:val="28"/>
        </w:rPr>
        <w:t xml:space="preserve"> необходимо отразить </w:t>
      </w:r>
      <w:r w:rsidRPr="00335512">
        <w:rPr>
          <w:rFonts w:ascii="Times New Roman" w:hAnsi="Times New Roman" w:cs="Times New Roman"/>
          <w:sz w:val="28"/>
          <w:szCs w:val="28"/>
        </w:rPr>
        <w:t xml:space="preserve">предметные, личностные и </w:t>
      </w:r>
      <w:proofErr w:type="spellStart"/>
      <w:r w:rsidRPr="0033551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35512">
        <w:rPr>
          <w:rFonts w:ascii="Times New Roman" w:hAnsi="Times New Roman" w:cs="Times New Roman"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bCs/>
          <w:sz w:val="28"/>
          <w:szCs w:val="28"/>
        </w:rPr>
        <w:t>(регулятивные, коммуникативные и п</w:t>
      </w:r>
      <w:r w:rsidRPr="00335512">
        <w:rPr>
          <w:rFonts w:ascii="Times New Roman" w:hAnsi="Times New Roman" w:cs="Times New Roman"/>
          <w:sz w:val="28"/>
          <w:szCs w:val="28"/>
        </w:rPr>
        <w:t>ознавательные универсальные учебные действия</w:t>
      </w:r>
      <w:r w:rsidRPr="0033551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35512">
        <w:rPr>
          <w:rFonts w:ascii="Times New Roman" w:hAnsi="Times New Roman" w:cs="Times New Roman"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sz w:val="28"/>
          <w:szCs w:val="28"/>
        </w:rPr>
        <w:t>.</w:t>
      </w: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512">
        <w:rPr>
          <w:rFonts w:ascii="Times New Roman" w:hAnsi="Times New Roman" w:cs="Times New Roman"/>
          <w:spacing w:val="-2"/>
          <w:sz w:val="28"/>
          <w:szCs w:val="28"/>
        </w:rPr>
        <w:t>2.3. Основными компонентами</w:t>
      </w:r>
      <w:r w:rsidRPr="00335512">
        <w:rPr>
          <w:rFonts w:ascii="Times New Roman" w:hAnsi="Times New Roman" w:cs="Times New Roman"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>инструментального</w:t>
      </w:r>
      <w:r w:rsidRPr="0033551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sz w:val="28"/>
          <w:szCs w:val="28"/>
        </w:rPr>
        <w:t>блока</w:t>
      </w:r>
      <w:r w:rsidRPr="00335512">
        <w:rPr>
          <w:rFonts w:ascii="Times New Roman" w:hAnsi="Times New Roman" w:cs="Times New Roman"/>
          <w:spacing w:val="-2"/>
          <w:sz w:val="28"/>
          <w:szCs w:val="28"/>
        </w:rPr>
        <w:t>, фиксируемыми в технологической карте урока, являются:</w:t>
      </w:r>
      <w:r w:rsidRPr="00335512">
        <w:rPr>
          <w:rFonts w:ascii="Times New Roman" w:hAnsi="Times New Roman" w:cs="Times New Roman"/>
          <w:bCs/>
          <w:sz w:val="28"/>
          <w:szCs w:val="28"/>
        </w:rPr>
        <w:t xml:space="preserve"> задачи урока, тип урока </w:t>
      </w:r>
      <w:r w:rsidR="0033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bCs/>
          <w:sz w:val="28"/>
          <w:szCs w:val="28"/>
        </w:rPr>
        <w:t xml:space="preserve">  и учебно-методический комплекс урока.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bCs/>
          <w:sz w:val="28"/>
          <w:szCs w:val="28"/>
        </w:rPr>
        <w:t>Задачи урока –</w:t>
      </w:r>
      <w:r w:rsidRPr="00335512">
        <w:rPr>
          <w:rFonts w:ascii="Times New Roman" w:hAnsi="Times New Roman" w:cs="Times New Roman"/>
          <w:sz w:val="28"/>
          <w:szCs w:val="28"/>
        </w:rPr>
        <w:t xml:space="preserve">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>Тип урока играет служебную роль и определяется учителем самостоятельно в соответствии с логикой его сущностных целей и задач.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bCs/>
          <w:sz w:val="28"/>
          <w:szCs w:val="28"/>
        </w:rPr>
        <w:t>Учебно-методический комплекс урока должен отражать следующие разделы:</w:t>
      </w:r>
      <w:r w:rsidRPr="00335512">
        <w:rPr>
          <w:rFonts w:ascii="Times New Roman" w:hAnsi="Times New Roman" w:cs="Times New Roman"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>источники информации</w:t>
      </w:r>
      <w:r w:rsidRPr="00335512">
        <w:rPr>
          <w:rFonts w:ascii="Times New Roman" w:hAnsi="Times New Roman" w:cs="Times New Roman"/>
          <w:sz w:val="28"/>
          <w:szCs w:val="28"/>
        </w:rPr>
        <w:t xml:space="preserve">,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  <w:r w:rsidRPr="00335512">
        <w:rPr>
          <w:rFonts w:ascii="Times New Roman" w:hAnsi="Times New Roman" w:cs="Times New Roman"/>
          <w:sz w:val="28"/>
          <w:szCs w:val="28"/>
        </w:rPr>
        <w:t xml:space="preserve">,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>дидактическое сопровождение, материалы для познавательной деятельности обучающихся</w:t>
      </w:r>
      <w:r w:rsidRPr="00335512">
        <w:rPr>
          <w:rFonts w:ascii="Times New Roman" w:hAnsi="Times New Roman" w:cs="Times New Roman"/>
          <w:sz w:val="28"/>
          <w:szCs w:val="28"/>
        </w:rPr>
        <w:t>.</w:t>
      </w: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pacing w:val="-2"/>
          <w:sz w:val="28"/>
          <w:szCs w:val="28"/>
        </w:rPr>
        <w:t>2.4. Основными компонентами</w:t>
      </w:r>
      <w:r w:rsidRPr="00335512">
        <w:rPr>
          <w:rFonts w:ascii="Times New Roman" w:hAnsi="Times New Roman" w:cs="Times New Roman"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bCs/>
          <w:iCs/>
          <w:sz w:val="28"/>
          <w:szCs w:val="28"/>
        </w:rPr>
        <w:t>организационно-</w:t>
      </w:r>
      <w:proofErr w:type="spellStart"/>
      <w:r w:rsidRPr="00335512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33551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35512">
        <w:rPr>
          <w:rFonts w:ascii="Times New Roman" w:hAnsi="Times New Roman" w:cs="Times New Roman"/>
          <w:sz w:val="28"/>
          <w:szCs w:val="28"/>
        </w:rPr>
        <w:t>блока</w:t>
      </w:r>
      <w:r w:rsidRPr="00335512">
        <w:rPr>
          <w:rFonts w:ascii="Times New Roman" w:hAnsi="Times New Roman" w:cs="Times New Roman"/>
          <w:spacing w:val="-2"/>
          <w:sz w:val="28"/>
          <w:szCs w:val="28"/>
        </w:rPr>
        <w:t xml:space="preserve">, фиксируемыми в технологической карте урока, являются: </w:t>
      </w:r>
      <w:r w:rsidRPr="00335512">
        <w:rPr>
          <w:rFonts w:ascii="Times New Roman" w:hAnsi="Times New Roman" w:cs="Times New Roman"/>
          <w:sz w:val="28"/>
          <w:szCs w:val="28"/>
        </w:rPr>
        <w:t xml:space="preserve">основные понятия, организация пространства, </w:t>
      </w:r>
      <w:proofErr w:type="spellStart"/>
      <w:r w:rsidRPr="0033551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35512">
        <w:rPr>
          <w:rFonts w:ascii="Times New Roman" w:hAnsi="Times New Roman" w:cs="Times New Roman"/>
          <w:sz w:val="28"/>
          <w:szCs w:val="28"/>
        </w:rPr>
        <w:t xml:space="preserve"> связи, д</w:t>
      </w:r>
      <w:r w:rsidRPr="00335512">
        <w:rPr>
          <w:rFonts w:ascii="Times New Roman" w:hAnsi="Times New Roman" w:cs="Times New Roman"/>
          <w:bCs/>
          <w:sz w:val="28"/>
          <w:szCs w:val="28"/>
        </w:rPr>
        <w:t>ействия обучающихся</w:t>
      </w:r>
      <w:r w:rsidRPr="00335512">
        <w:rPr>
          <w:rFonts w:ascii="Times New Roman" w:hAnsi="Times New Roman" w:cs="Times New Roman"/>
          <w:sz w:val="28"/>
          <w:szCs w:val="28"/>
        </w:rPr>
        <w:t>, д</w:t>
      </w:r>
      <w:r w:rsidRPr="00335512">
        <w:rPr>
          <w:rFonts w:ascii="Times New Roman" w:hAnsi="Times New Roman" w:cs="Times New Roman"/>
          <w:bCs/>
          <w:sz w:val="28"/>
          <w:szCs w:val="28"/>
        </w:rPr>
        <w:t>иагностика результатов,</w:t>
      </w:r>
      <w:r w:rsidRPr="00335512">
        <w:rPr>
          <w:rFonts w:ascii="Times New Roman" w:hAnsi="Times New Roman" w:cs="Times New Roman"/>
          <w:sz w:val="28"/>
          <w:szCs w:val="28"/>
        </w:rPr>
        <w:t xml:space="preserve"> д</w:t>
      </w:r>
      <w:r w:rsidRPr="00335512">
        <w:rPr>
          <w:rFonts w:ascii="Times New Roman" w:hAnsi="Times New Roman" w:cs="Times New Roman"/>
          <w:bCs/>
          <w:sz w:val="28"/>
          <w:szCs w:val="28"/>
        </w:rPr>
        <w:t>омашнее задание.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Основные понятия –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определения,  названия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>, правила, алгоритмы, которые в результате изучения учебного материала должны быть усвоены обучающимися.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Организация пространства определяется учителем самостоятельно и отражает те формы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деятельности  учителя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 xml:space="preserve"> 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 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51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35512">
        <w:rPr>
          <w:rFonts w:ascii="Times New Roman" w:hAnsi="Times New Roman" w:cs="Times New Roman"/>
          <w:sz w:val="28"/>
          <w:szCs w:val="28"/>
        </w:rPr>
        <w:t xml:space="preserve">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>Д</w:t>
      </w:r>
      <w:r w:rsidRPr="00335512">
        <w:rPr>
          <w:rFonts w:ascii="Times New Roman" w:hAnsi="Times New Roman" w:cs="Times New Roman"/>
          <w:bCs/>
          <w:sz w:val="28"/>
          <w:szCs w:val="28"/>
        </w:rPr>
        <w:t xml:space="preserve">ействия обучающихся как раздел технологической карты отражает деятельность обучающихся на уроке – действия и операции, выполняемые ими в индивидуальной, парной или групповой форме работы. Кроме того, </w:t>
      </w:r>
      <w:r w:rsidRPr="00335512">
        <w:rPr>
          <w:rFonts w:ascii="Times New Roman" w:hAnsi="Times New Roman" w:cs="Times New Roman"/>
          <w:bCs/>
          <w:sz w:val="28"/>
          <w:szCs w:val="28"/>
        </w:rPr>
        <w:lastRenderedPageBreak/>
        <w:t>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D26CAA" w:rsidRPr="00335512" w:rsidRDefault="00D26CAA" w:rsidP="00D26C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>Д</w:t>
      </w:r>
      <w:r w:rsidRPr="00335512">
        <w:rPr>
          <w:rFonts w:ascii="Times New Roman" w:hAnsi="Times New Roman" w:cs="Times New Roman"/>
          <w:bCs/>
          <w:sz w:val="28"/>
          <w:szCs w:val="28"/>
        </w:rPr>
        <w:t>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D26CAA" w:rsidRDefault="00D26CAA" w:rsidP="00D26C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512">
        <w:rPr>
          <w:rFonts w:ascii="Times New Roman" w:hAnsi="Times New Roman" w:cs="Times New Roman"/>
          <w:bCs/>
          <w:sz w:val="28"/>
          <w:szCs w:val="28"/>
        </w:rPr>
        <w:t xml:space="preserve">Домашнее задание </w:t>
      </w:r>
      <w:r w:rsidRPr="00335512">
        <w:rPr>
          <w:rFonts w:ascii="Times New Roman" w:hAnsi="Times New Roman" w:cs="Times New Roman"/>
          <w:sz w:val="28"/>
          <w:szCs w:val="28"/>
        </w:rPr>
        <w:t xml:space="preserve">указывается в технологической карте при его наличии и должно </w:t>
      </w:r>
      <w:r w:rsidRPr="00335512">
        <w:rPr>
          <w:rFonts w:ascii="Times New Roman" w:hAnsi="Times New Roman" w:cs="Times New Roman"/>
          <w:bCs/>
          <w:sz w:val="28"/>
          <w:szCs w:val="28"/>
        </w:rPr>
        <w:t>определяться целью урока, его планируемыми результатами, носить индивидуальный характер.</w:t>
      </w:r>
    </w:p>
    <w:p w:rsidR="000F7790" w:rsidRPr="00335512" w:rsidRDefault="000F7790" w:rsidP="00D26C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CAA" w:rsidRDefault="00D26CAA" w:rsidP="00D26CAA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35512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Порядок хранения технологической карты урока</w:t>
      </w:r>
    </w:p>
    <w:p w:rsidR="000F7790" w:rsidRPr="00335512" w:rsidRDefault="000F7790" w:rsidP="00D26CAA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26CAA" w:rsidRPr="00335512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3.1. Технологическая карта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урока  разрабатывается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 xml:space="preserve">  учителем на каждый урок с учётом специфики преподаваемого предмета.</w:t>
      </w:r>
    </w:p>
    <w:p w:rsidR="00D26CAA" w:rsidRDefault="00D26CAA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12">
        <w:rPr>
          <w:rFonts w:ascii="Times New Roman" w:hAnsi="Times New Roman" w:cs="Times New Roman"/>
          <w:sz w:val="28"/>
          <w:szCs w:val="28"/>
        </w:rPr>
        <w:t xml:space="preserve">3.2. Технологическая карта урока хранится у учителя </w:t>
      </w:r>
      <w:proofErr w:type="gramStart"/>
      <w:r w:rsidRPr="00335512">
        <w:rPr>
          <w:rFonts w:ascii="Times New Roman" w:hAnsi="Times New Roman" w:cs="Times New Roman"/>
          <w:sz w:val="28"/>
          <w:szCs w:val="28"/>
        </w:rPr>
        <w:t>и  является</w:t>
      </w:r>
      <w:proofErr w:type="gramEnd"/>
      <w:r w:rsidRPr="00335512">
        <w:rPr>
          <w:rFonts w:ascii="Times New Roman" w:hAnsi="Times New Roman" w:cs="Times New Roman"/>
          <w:sz w:val="28"/>
          <w:szCs w:val="28"/>
        </w:rPr>
        <w:t xml:space="preserve"> обязательным документальным приложением к уроку.</w:t>
      </w:r>
    </w:p>
    <w:p w:rsidR="000F7790" w:rsidRDefault="000F7790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90" w:rsidRDefault="000F7790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90" w:rsidRDefault="000F7790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90" w:rsidRDefault="000F7790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90" w:rsidRDefault="000F7790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90" w:rsidRDefault="000F7790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90" w:rsidRDefault="000F7790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90" w:rsidRPr="00335512" w:rsidRDefault="000F7790" w:rsidP="00D26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512" w:rsidRPr="00335512" w:rsidRDefault="000F7790" w:rsidP="000F7790">
      <w:pPr>
        <w:spacing w:before="120" w:after="120" w:line="240" w:lineRule="auto"/>
        <w:ind w:right="316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       </w:t>
      </w:r>
      <w:r w:rsidR="00335512" w:rsidRPr="003355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Утверждено</w:t>
      </w:r>
    </w:p>
    <w:p w:rsidR="000F7790" w:rsidRDefault="000F7790" w:rsidP="000F7790">
      <w:pPr>
        <w:spacing w:before="120" w:after="120" w:line="240" w:lineRule="auto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</w:t>
      </w:r>
      <w:r w:rsidR="00335512" w:rsidRPr="00335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едагогическим советом, </w:t>
      </w:r>
    </w:p>
    <w:p w:rsidR="00335512" w:rsidRPr="00335512" w:rsidRDefault="00335512" w:rsidP="000F7790">
      <w:pPr>
        <w:spacing w:before="120" w:after="120" w:line="240" w:lineRule="auto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12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«_</w:t>
      </w:r>
      <w:proofErr w:type="gramStart"/>
      <w:r w:rsidRPr="00335512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335512">
        <w:rPr>
          <w:rFonts w:ascii="Times New Roman" w:hAnsi="Times New Roman" w:cs="Times New Roman"/>
          <w:color w:val="000000" w:themeColor="text1"/>
          <w:sz w:val="28"/>
          <w:szCs w:val="28"/>
        </w:rPr>
        <w:t>________2015г.</w:t>
      </w:r>
      <w:r w:rsidR="000F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</w:p>
    <w:p w:rsidR="00335512" w:rsidRPr="00335512" w:rsidRDefault="000F7790" w:rsidP="000F7790">
      <w:pPr>
        <w:spacing w:before="120" w:after="120" w:line="240" w:lineRule="auto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35512" w:rsidRPr="00335512">
        <w:rPr>
          <w:rFonts w:ascii="Times New Roman" w:hAnsi="Times New Roman" w:cs="Times New Roman"/>
          <w:color w:val="000000" w:themeColor="text1"/>
          <w:sz w:val="28"/>
          <w:szCs w:val="28"/>
        </w:rPr>
        <w:t>риказ  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«____»_______</w:t>
      </w:r>
      <w:r w:rsidR="00335512" w:rsidRPr="00335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№____</w:t>
      </w:r>
    </w:p>
    <w:p w:rsidR="00335512" w:rsidRPr="00335512" w:rsidRDefault="000F7790" w:rsidP="000F7790">
      <w:pPr>
        <w:spacing w:before="120" w:after="120" w:line="240" w:lineRule="auto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CAA" w:rsidRPr="00335512" w:rsidRDefault="00D26CAA" w:rsidP="003355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CAA" w:rsidRPr="00335512" w:rsidRDefault="00D26CAA" w:rsidP="00D26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AA" w:rsidRPr="00335512" w:rsidRDefault="00D26CAA" w:rsidP="00D26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AA" w:rsidRPr="00335512" w:rsidRDefault="00D26CAA" w:rsidP="00D26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AA" w:rsidRPr="00335512" w:rsidRDefault="00D26CAA" w:rsidP="00D26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AA" w:rsidRPr="00335512" w:rsidRDefault="00D26CAA" w:rsidP="00D26CAA">
      <w:pPr>
        <w:rPr>
          <w:rFonts w:ascii="Times New Roman" w:hAnsi="Times New Roman" w:cs="Times New Roman"/>
          <w:b/>
          <w:sz w:val="28"/>
          <w:szCs w:val="28"/>
        </w:rPr>
      </w:pPr>
    </w:p>
    <w:p w:rsidR="00D26CAA" w:rsidRPr="00335512" w:rsidRDefault="00D26CAA" w:rsidP="00D26C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ED" w:rsidRPr="00335512" w:rsidRDefault="009065ED">
      <w:pPr>
        <w:rPr>
          <w:rFonts w:ascii="Times New Roman" w:hAnsi="Times New Roman" w:cs="Times New Roman"/>
          <w:sz w:val="28"/>
          <w:szCs w:val="28"/>
        </w:rPr>
      </w:pPr>
    </w:p>
    <w:sectPr w:rsidR="009065ED" w:rsidRPr="0033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B"/>
    <w:rsid w:val="000F7790"/>
    <w:rsid w:val="00335512"/>
    <w:rsid w:val="00401A6E"/>
    <w:rsid w:val="009065ED"/>
    <w:rsid w:val="00954EBE"/>
    <w:rsid w:val="00D26CAA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4E39-7D92-4632-8A81-68870ED2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E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10</cp:revision>
  <cp:lastPrinted>2015-03-19T12:38:00Z</cp:lastPrinted>
  <dcterms:created xsi:type="dcterms:W3CDTF">2014-06-05T05:26:00Z</dcterms:created>
  <dcterms:modified xsi:type="dcterms:W3CDTF">2015-03-19T12:39:00Z</dcterms:modified>
</cp:coreProperties>
</file>